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BF658" w14:textId="1FEDC490" w:rsidR="00253B10" w:rsidRDefault="00CC005C" w:rsidP="00CC005C">
      <w:pPr>
        <w:tabs>
          <w:tab w:val="center" w:pos="4536"/>
        </w:tabs>
        <w:rPr>
          <w:b/>
          <w:bCs/>
        </w:rPr>
      </w:pPr>
      <w:r w:rsidRPr="00CC005C">
        <w:rPr>
          <w:b/>
          <w:bCs/>
        </w:rPr>
        <w:t>Gymnasieskola: Björknäsgymnasiet, Boden</w:t>
      </w:r>
      <w:r>
        <w:rPr>
          <w:b/>
          <w:bCs/>
        </w:rPr>
        <w:tab/>
      </w:r>
    </w:p>
    <w:p w14:paraId="7F9A890C" w14:textId="77777777" w:rsidR="00CC005C" w:rsidRPr="00CC005C" w:rsidRDefault="00CC005C" w:rsidP="00CC005C">
      <w:pPr>
        <w:tabs>
          <w:tab w:val="center" w:pos="4536"/>
        </w:tabs>
        <w:rPr>
          <w:b/>
          <w:bCs/>
        </w:rPr>
      </w:pPr>
    </w:p>
    <w:p w14:paraId="1ED5F27D" w14:textId="66888F29" w:rsidR="00CC005C" w:rsidRDefault="00CC005C">
      <w:pPr>
        <w:rPr>
          <w:b/>
          <w:bCs/>
        </w:rPr>
      </w:pPr>
      <w:r w:rsidRPr="00CC005C">
        <w:rPr>
          <w:b/>
          <w:bCs/>
        </w:rPr>
        <w:t>TE 4 (Gymnasieingenjör) INDIVIDUELL STUDIEPLAN</w:t>
      </w:r>
    </w:p>
    <w:p w14:paraId="1FE91733" w14:textId="4C2BCA4E" w:rsidR="00CC005C" w:rsidRDefault="00CC005C">
      <w:pPr>
        <w:rPr>
          <w:b/>
          <w:bCs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3021"/>
        <w:gridCol w:w="3021"/>
      </w:tblGrid>
      <w:tr w:rsidR="00CC005C" w14:paraId="2409222E" w14:textId="77777777" w:rsidTr="00CC005C">
        <w:tc>
          <w:tcPr>
            <w:tcW w:w="3020" w:type="dxa"/>
            <w:gridSpan w:val="2"/>
          </w:tcPr>
          <w:p w14:paraId="1F914A99" w14:textId="77777777" w:rsidR="00CC005C" w:rsidRPr="00CC005C" w:rsidRDefault="00CC005C" w:rsidP="00CC005C">
            <w:pPr>
              <w:rPr>
                <w:sz w:val="16"/>
                <w:szCs w:val="16"/>
              </w:rPr>
            </w:pPr>
            <w:r w:rsidRPr="00CC005C">
              <w:rPr>
                <w:sz w:val="16"/>
                <w:szCs w:val="16"/>
              </w:rPr>
              <w:t>Namn</w:t>
            </w:r>
          </w:p>
          <w:p w14:paraId="7CF81CDE" w14:textId="6101DD3D" w:rsidR="00CC005C" w:rsidRDefault="00CC005C" w:rsidP="00CC005C"/>
        </w:tc>
        <w:tc>
          <w:tcPr>
            <w:tcW w:w="3021" w:type="dxa"/>
          </w:tcPr>
          <w:p w14:paraId="38B32C9D" w14:textId="02FDFF59" w:rsidR="00CC005C" w:rsidRPr="00CC005C" w:rsidRDefault="00CC005C" w:rsidP="00CC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Personnummer</w:t>
            </w:r>
          </w:p>
          <w:p w14:paraId="55787220" w14:textId="77777777" w:rsidR="00CC005C" w:rsidRDefault="00CC005C" w:rsidP="00CC005C"/>
        </w:tc>
        <w:tc>
          <w:tcPr>
            <w:tcW w:w="3021" w:type="dxa"/>
          </w:tcPr>
          <w:p w14:paraId="3B1A82A2" w14:textId="116F131B" w:rsidR="00CC005C" w:rsidRPr="00CC005C" w:rsidRDefault="00CC005C" w:rsidP="00CC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Inriktning</w:t>
            </w:r>
          </w:p>
          <w:p w14:paraId="08BF0AAC" w14:textId="73B1DE0D" w:rsidR="00CC005C" w:rsidRDefault="00321F70" w:rsidP="00CC005C">
            <w:r>
              <w:t>Design och produktutveckling</w:t>
            </w:r>
          </w:p>
        </w:tc>
      </w:tr>
      <w:tr w:rsidR="00CC005C" w14:paraId="65E9F029" w14:textId="77777777" w:rsidTr="00725818">
        <w:tc>
          <w:tcPr>
            <w:tcW w:w="1510" w:type="dxa"/>
          </w:tcPr>
          <w:p w14:paraId="6ED3E153" w14:textId="77777777" w:rsidR="00CC005C" w:rsidRPr="00CC005C" w:rsidRDefault="00CC005C" w:rsidP="00CC005C">
            <w:pPr>
              <w:tabs>
                <w:tab w:val="center" w:pos="140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Klass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510" w:type="dxa"/>
          </w:tcPr>
          <w:p w14:paraId="061B3FBB" w14:textId="77777777" w:rsidR="00CC005C" w:rsidRPr="00CC005C" w:rsidRDefault="00CC005C" w:rsidP="00CC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Studiestart läsår</w:t>
            </w:r>
          </w:p>
          <w:p w14:paraId="0D71134F" w14:textId="518D993F" w:rsidR="00CC005C" w:rsidRDefault="00CC005C" w:rsidP="00CC005C">
            <w:r>
              <w:t>202</w:t>
            </w:r>
            <w:r w:rsidR="003068F5">
              <w:t>6</w:t>
            </w:r>
          </w:p>
        </w:tc>
        <w:tc>
          <w:tcPr>
            <w:tcW w:w="3021" w:type="dxa"/>
          </w:tcPr>
          <w:p w14:paraId="6DB11CFE" w14:textId="313EDCA4" w:rsidR="00CC005C" w:rsidRPr="00CC005C" w:rsidRDefault="00CC005C" w:rsidP="00CC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E-post</w:t>
            </w:r>
          </w:p>
          <w:p w14:paraId="45FE73F3" w14:textId="77777777" w:rsidR="00CC005C" w:rsidRDefault="00CC005C" w:rsidP="00CC005C"/>
        </w:tc>
        <w:tc>
          <w:tcPr>
            <w:tcW w:w="3021" w:type="dxa"/>
          </w:tcPr>
          <w:p w14:paraId="30D10293" w14:textId="4C13CDED" w:rsidR="00CC005C" w:rsidRPr="00CC005C" w:rsidRDefault="00CC005C" w:rsidP="00CC005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4DB2F83C" w14:textId="77777777" w:rsidR="00CC005C" w:rsidRDefault="00CC005C" w:rsidP="00CC005C"/>
        </w:tc>
      </w:tr>
    </w:tbl>
    <w:p w14:paraId="46FCF6D1" w14:textId="4933BD03" w:rsidR="00CC005C" w:rsidRDefault="00CC005C"/>
    <w:p w14:paraId="358BF818" w14:textId="78DF9733" w:rsidR="00D23446" w:rsidRPr="00D23446" w:rsidRDefault="008E244B">
      <w:pPr>
        <w:rPr>
          <w:b/>
          <w:bCs/>
        </w:rPr>
      </w:pPr>
      <w:r w:rsidRPr="00D23446">
        <w:rPr>
          <w:b/>
          <w:bCs/>
        </w:rPr>
        <w:t>Gemensamma kurser</w:t>
      </w:r>
      <w:r w:rsidR="00530BFF">
        <w:rPr>
          <w:b/>
          <w:bCs/>
        </w:rPr>
        <w:t>:</w:t>
      </w:r>
      <w:r w:rsidR="00EC7327" w:rsidRPr="00D23446">
        <w:rPr>
          <w:b/>
          <w:bCs/>
        </w:rPr>
        <w:tab/>
      </w:r>
      <w:r w:rsidR="00EC7327" w:rsidRPr="00D23446">
        <w:rPr>
          <w:b/>
          <w:bCs/>
        </w:rPr>
        <w:tab/>
      </w:r>
      <w:r w:rsidR="00EC7327" w:rsidRPr="00D23446">
        <w:rPr>
          <w:b/>
          <w:bCs/>
        </w:rPr>
        <w:tab/>
      </w:r>
      <w:r w:rsidR="00D23446" w:rsidRPr="00D23446">
        <w:rPr>
          <w:b/>
          <w:bCs/>
        </w:rPr>
        <w:t>= 300 poäng</w:t>
      </w:r>
    </w:p>
    <w:tbl>
      <w:tblPr>
        <w:tblStyle w:val="Tabellrutnt"/>
        <w:tblW w:w="0" w:type="auto"/>
        <w:tblLook w:val="04A0" w:firstRow="1" w:lastRow="0" w:firstColumn="1" w:lastColumn="0" w:noHBand="0" w:noVBand="1"/>
        <w:tblCaption w:val="Gemensamma kurser"/>
      </w:tblPr>
      <w:tblGrid>
        <w:gridCol w:w="1349"/>
        <w:gridCol w:w="4002"/>
        <w:gridCol w:w="973"/>
        <w:gridCol w:w="567"/>
        <w:gridCol w:w="1609"/>
        <w:gridCol w:w="562"/>
      </w:tblGrid>
      <w:tr w:rsidR="00C37646" w:rsidRPr="00D25EAC" w14:paraId="4C1AA5F7" w14:textId="77777777" w:rsidTr="00257EB7">
        <w:tc>
          <w:tcPr>
            <w:tcW w:w="1039" w:type="dxa"/>
          </w:tcPr>
          <w:p w14:paraId="71A2B344" w14:textId="250AF5DB" w:rsidR="00C37646" w:rsidRPr="00D25EAC" w:rsidRDefault="00125E0C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Kurskod</w:t>
            </w:r>
          </w:p>
        </w:tc>
        <w:tc>
          <w:tcPr>
            <w:tcW w:w="4201" w:type="dxa"/>
          </w:tcPr>
          <w:p w14:paraId="09C42B8C" w14:textId="6AC8B3F9" w:rsidR="00C37646" w:rsidRPr="00D25EAC" w:rsidRDefault="000E5105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Kurs</w:t>
            </w:r>
          </w:p>
        </w:tc>
        <w:tc>
          <w:tcPr>
            <w:tcW w:w="992" w:type="dxa"/>
          </w:tcPr>
          <w:p w14:paraId="45C74671" w14:textId="0646E786" w:rsidR="00C37646" w:rsidRPr="00D25EAC" w:rsidRDefault="00F150F3" w:rsidP="00B65363">
            <w:pPr>
              <w:jc w:val="center"/>
              <w:rPr>
                <w:b/>
                <w:bCs/>
              </w:rPr>
            </w:pPr>
            <w:r w:rsidRPr="00D25EAC">
              <w:rPr>
                <w:b/>
                <w:bCs/>
              </w:rPr>
              <w:t>Poäng</w:t>
            </w:r>
          </w:p>
        </w:tc>
        <w:tc>
          <w:tcPr>
            <w:tcW w:w="567" w:type="dxa"/>
          </w:tcPr>
          <w:p w14:paraId="08E639D1" w14:textId="77E5C6CD" w:rsidR="00C37646" w:rsidRPr="00D25EAC" w:rsidRDefault="00257EB7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Åk4</w:t>
            </w:r>
          </w:p>
        </w:tc>
        <w:tc>
          <w:tcPr>
            <w:tcW w:w="1701" w:type="dxa"/>
          </w:tcPr>
          <w:p w14:paraId="0344B576" w14:textId="1FDC145E" w:rsidR="00C37646" w:rsidRPr="00D25EAC" w:rsidRDefault="00257EB7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Skola</w:t>
            </w:r>
          </w:p>
        </w:tc>
        <w:tc>
          <w:tcPr>
            <w:tcW w:w="562" w:type="dxa"/>
          </w:tcPr>
          <w:p w14:paraId="7DF21B9F" w14:textId="2CE0E41A" w:rsidR="00C37646" w:rsidRPr="00D25EAC" w:rsidRDefault="00257EB7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APL</w:t>
            </w:r>
          </w:p>
        </w:tc>
      </w:tr>
      <w:tr w:rsidR="00C37646" w14:paraId="2F4218E2" w14:textId="77777777" w:rsidTr="00257EB7">
        <w:tc>
          <w:tcPr>
            <w:tcW w:w="1039" w:type="dxa"/>
          </w:tcPr>
          <w:p w14:paraId="355DC13C" w14:textId="2F1080C5" w:rsidR="00C37646" w:rsidRPr="008B56A4" w:rsidRDefault="001069F5">
            <w:r w:rsidRPr="008B56A4">
              <w:t>GYMN100TX</w:t>
            </w:r>
          </w:p>
        </w:tc>
        <w:tc>
          <w:tcPr>
            <w:tcW w:w="4201" w:type="dxa"/>
          </w:tcPr>
          <w:p w14:paraId="68CADFBB" w14:textId="1F90CB0F" w:rsidR="00C37646" w:rsidRDefault="00A27FCB">
            <w:r>
              <w:t>Gymnasieingenjören i praktiken</w:t>
            </w:r>
          </w:p>
        </w:tc>
        <w:tc>
          <w:tcPr>
            <w:tcW w:w="992" w:type="dxa"/>
          </w:tcPr>
          <w:p w14:paraId="49F5E6F8" w14:textId="1E3A1D1B" w:rsidR="00C37646" w:rsidRDefault="00B65363" w:rsidP="00B65363">
            <w:pPr>
              <w:jc w:val="center"/>
            </w:pPr>
            <w:r>
              <w:t>200</w:t>
            </w:r>
          </w:p>
        </w:tc>
        <w:tc>
          <w:tcPr>
            <w:tcW w:w="567" w:type="dxa"/>
          </w:tcPr>
          <w:p w14:paraId="79AA905B" w14:textId="4874A649" w:rsidR="00C37646" w:rsidRDefault="00B65363">
            <w:r>
              <w:t>200</w:t>
            </w:r>
          </w:p>
        </w:tc>
        <w:tc>
          <w:tcPr>
            <w:tcW w:w="1701" w:type="dxa"/>
          </w:tcPr>
          <w:p w14:paraId="1F70F237" w14:textId="77777777" w:rsidR="00C37646" w:rsidRDefault="00C37646"/>
        </w:tc>
        <w:tc>
          <w:tcPr>
            <w:tcW w:w="562" w:type="dxa"/>
          </w:tcPr>
          <w:p w14:paraId="4B08E4E6" w14:textId="77777777" w:rsidR="00C37646" w:rsidRDefault="00C37646"/>
        </w:tc>
      </w:tr>
      <w:tr w:rsidR="00C37646" w14:paraId="0C2D9B89" w14:textId="77777777" w:rsidTr="00257EB7">
        <w:tc>
          <w:tcPr>
            <w:tcW w:w="1039" w:type="dxa"/>
          </w:tcPr>
          <w:p w14:paraId="15C15AF7" w14:textId="77777777" w:rsidR="00C37646" w:rsidRDefault="00C37646"/>
        </w:tc>
        <w:tc>
          <w:tcPr>
            <w:tcW w:w="4201" w:type="dxa"/>
          </w:tcPr>
          <w:p w14:paraId="35CB666F" w14:textId="01FA9BA3" w:rsidR="00C37646" w:rsidRDefault="00DB7E5A">
            <w:r>
              <w:t>Examensarbete</w:t>
            </w:r>
          </w:p>
        </w:tc>
        <w:tc>
          <w:tcPr>
            <w:tcW w:w="992" w:type="dxa"/>
          </w:tcPr>
          <w:p w14:paraId="57258CB6" w14:textId="6E7C6F12" w:rsidR="00C37646" w:rsidRDefault="00DB7E5A" w:rsidP="00B65363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5693FA88" w14:textId="55973377" w:rsidR="00C37646" w:rsidRDefault="00DB7E5A">
            <w:r>
              <w:t>100</w:t>
            </w:r>
          </w:p>
        </w:tc>
        <w:tc>
          <w:tcPr>
            <w:tcW w:w="1701" w:type="dxa"/>
          </w:tcPr>
          <w:p w14:paraId="05FF1A23" w14:textId="77777777" w:rsidR="00C37646" w:rsidRDefault="00C37646"/>
        </w:tc>
        <w:tc>
          <w:tcPr>
            <w:tcW w:w="562" w:type="dxa"/>
          </w:tcPr>
          <w:p w14:paraId="269A6551" w14:textId="77777777" w:rsidR="00C37646" w:rsidRDefault="00C37646"/>
        </w:tc>
      </w:tr>
      <w:tr w:rsidR="00C37646" w14:paraId="2B279636" w14:textId="77777777" w:rsidTr="00257EB7">
        <w:tc>
          <w:tcPr>
            <w:tcW w:w="1039" w:type="dxa"/>
          </w:tcPr>
          <w:p w14:paraId="4CB498B5" w14:textId="77777777" w:rsidR="00C37646" w:rsidRDefault="00C37646"/>
        </w:tc>
        <w:tc>
          <w:tcPr>
            <w:tcW w:w="4201" w:type="dxa"/>
          </w:tcPr>
          <w:p w14:paraId="47532B99" w14:textId="77777777" w:rsidR="00C37646" w:rsidRDefault="00C37646"/>
        </w:tc>
        <w:tc>
          <w:tcPr>
            <w:tcW w:w="992" w:type="dxa"/>
          </w:tcPr>
          <w:p w14:paraId="5CBC703C" w14:textId="77777777" w:rsidR="00C37646" w:rsidRDefault="00C37646" w:rsidP="00B65363">
            <w:pPr>
              <w:jc w:val="center"/>
            </w:pPr>
          </w:p>
        </w:tc>
        <w:tc>
          <w:tcPr>
            <w:tcW w:w="567" w:type="dxa"/>
          </w:tcPr>
          <w:p w14:paraId="442A9DF7" w14:textId="77777777" w:rsidR="00C37646" w:rsidRDefault="00C37646"/>
        </w:tc>
        <w:tc>
          <w:tcPr>
            <w:tcW w:w="1701" w:type="dxa"/>
          </w:tcPr>
          <w:p w14:paraId="31FAE359" w14:textId="77777777" w:rsidR="00C37646" w:rsidRDefault="00C37646"/>
        </w:tc>
        <w:tc>
          <w:tcPr>
            <w:tcW w:w="562" w:type="dxa"/>
          </w:tcPr>
          <w:p w14:paraId="00F0A647" w14:textId="77777777" w:rsidR="00C37646" w:rsidRDefault="00C37646"/>
        </w:tc>
      </w:tr>
      <w:tr w:rsidR="00C37646" w14:paraId="49B7AF77" w14:textId="77777777" w:rsidTr="00257EB7">
        <w:tc>
          <w:tcPr>
            <w:tcW w:w="1039" w:type="dxa"/>
          </w:tcPr>
          <w:p w14:paraId="28BA53BC" w14:textId="77777777" w:rsidR="00C37646" w:rsidRDefault="00C37646"/>
        </w:tc>
        <w:tc>
          <w:tcPr>
            <w:tcW w:w="4201" w:type="dxa"/>
          </w:tcPr>
          <w:p w14:paraId="0F2B2888" w14:textId="77777777" w:rsidR="00C37646" w:rsidRDefault="00C37646"/>
        </w:tc>
        <w:tc>
          <w:tcPr>
            <w:tcW w:w="992" w:type="dxa"/>
          </w:tcPr>
          <w:p w14:paraId="05BEA158" w14:textId="77777777" w:rsidR="00C37646" w:rsidRDefault="00C37646" w:rsidP="00B65363">
            <w:pPr>
              <w:jc w:val="center"/>
            </w:pPr>
          </w:p>
        </w:tc>
        <w:tc>
          <w:tcPr>
            <w:tcW w:w="567" w:type="dxa"/>
          </w:tcPr>
          <w:p w14:paraId="7D406413" w14:textId="77777777" w:rsidR="00C37646" w:rsidRDefault="00C37646"/>
        </w:tc>
        <w:tc>
          <w:tcPr>
            <w:tcW w:w="1701" w:type="dxa"/>
          </w:tcPr>
          <w:p w14:paraId="2A4C30D1" w14:textId="77777777" w:rsidR="00C37646" w:rsidRDefault="00C37646"/>
        </w:tc>
        <w:tc>
          <w:tcPr>
            <w:tcW w:w="562" w:type="dxa"/>
          </w:tcPr>
          <w:p w14:paraId="47F98031" w14:textId="77777777" w:rsidR="00C37646" w:rsidRDefault="00C37646"/>
        </w:tc>
      </w:tr>
    </w:tbl>
    <w:p w14:paraId="0DF6F018" w14:textId="1B345798" w:rsidR="00CC005C" w:rsidRDefault="00CC005C"/>
    <w:p w14:paraId="2457A0E4" w14:textId="61E4594E" w:rsidR="009D422A" w:rsidRPr="00D25EAC" w:rsidRDefault="00C7209D" w:rsidP="009D422A">
      <w:pPr>
        <w:rPr>
          <w:b/>
          <w:bCs/>
        </w:rPr>
      </w:pPr>
      <w:r w:rsidRPr="00C7209D">
        <w:rPr>
          <w:b/>
          <w:bCs/>
        </w:rPr>
        <w:t>Nivåer inom profilen Design- och produktutveckling</w:t>
      </w:r>
      <w:r w:rsidR="00530BFF">
        <w:rPr>
          <w:b/>
          <w:bCs/>
        </w:rPr>
        <w:t>:</w:t>
      </w:r>
      <w:r w:rsidR="008C03E6">
        <w:rPr>
          <w:b/>
          <w:bCs/>
        </w:rPr>
        <w:tab/>
      </w:r>
      <w:r w:rsidR="008C03E6">
        <w:rPr>
          <w:b/>
          <w:bCs/>
        </w:rPr>
        <w:tab/>
        <w:t xml:space="preserve">= </w:t>
      </w:r>
      <w:r w:rsidR="00E853F8">
        <w:rPr>
          <w:b/>
          <w:bCs/>
        </w:rPr>
        <w:t>600</w:t>
      </w:r>
      <w:r w:rsidR="008C03E6">
        <w:rPr>
          <w:b/>
          <w:bCs/>
        </w:rPr>
        <w:t xml:space="preserve"> poäng</w:t>
      </w:r>
    </w:p>
    <w:tbl>
      <w:tblPr>
        <w:tblStyle w:val="Tabellrutnt"/>
        <w:tblW w:w="0" w:type="auto"/>
        <w:tblLook w:val="04A0" w:firstRow="1" w:lastRow="0" w:firstColumn="1" w:lastColumn="0" w:noHBand="0" w:noVBand="1"/>
        <w:tblCaption w:val="Gemensamma kurser"/>
      </w:tblPr>
      <w:tblGrid>
        <w:gridCol w:w="1300"/>
        <w:gridCol w:w="3963"/>
        <w:gridCol w:w="988"/>
        <w:gridCol w:w="567"/>
        <w:gridCol w:w="1682"/>
        <w:gridCol w:w="562"/>
      </w:tblGrid>
      <w:tr w:rsidR="009D422A" w:rsidRPr="00D25EAC" w14:paraId="599ED3CB" w14:textId="77777777" w:rsidTr="00C41DDF">
        <w:tc>
          <w:tcPr>
            <w:tcW w:w="1300" w:type="dxa"/>
          </w:tcPr>
          <w:p w14:paraId="50C408F1" w14:textId="77777777" w:rsidR="009D422A" w:rsidRPr="00D25EAC" w:rsidRDefault="009D422A" w:rsidP="001E419A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Kurskod</w:t>
            </w:r>
          </w:p>
        </w:tc>
        <w:tc>
          <w:tcPr>
            <w:tcW w:w="3963" w:type="dxa"/>
          </w:tcPr>
          <w:p w14:paraId="0B97F5A6" w14:textId="77777777" w:rsidR="009D422A" w:rsidRPr="00D25EAC" w:rsidRDefault="009D422A" w:rsidP="001E419A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Kurs</w:t>
            </w:r>
          </w:p>
        </w:tc>
        <w:tc>
          <w:tcPr>
            <w:tcW w:w="988" w:type="dxa"/>
          </w:tcPr>
          <w:p w14:paraId="5FB78A97" w14:textId="77777777" w:rsidR="009D422A" w:rsidRPr="00D25EAC" w:rsidRDefault="009D422A" w:rsidP="001E419A">
            <w:pPr>
              <w:jc w:val="center"/>
              <w:rPr>
                <w:b/>
                <w:bCs/>
              </w:rPr>
            </w:pPr>
            <w:r w:rsidRPr="00D25EAC">
              <w:rPr>
                <w:b/>
                <w:bCs/>
              </w:rPr>
              <w:t>Poäng</w:t>
            </w:r>
          </w:p>
        </w:tc>
        <w:tc>
          <w:tcPr>
            <w:tcW w:w="567" w:type="dxa"/>
          </w:tcPr>
          <w:p w14:paraId="1F4C9FEB" w14:textId="77777777" w:rsidR="009D422A" w:rsidRPr="00D25EAC" w:rsidRDefault="009D422A" w:rsidP="001E419A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Åk4</w:t>
            </w:r>
          </w:p>
        </w:tc>
        <w:tc>
          <w:tcPr>
            <w:tcW w:w="1682" w:type="dxa"/>
          </w:tcPr>
          <w:p w14:paraId="599FC4C6" w14:textId="77777777" w:rsidR="009D422A" w:rsidRPr="00D25EAC" w:rsidRDefault="009D422A" w:rsidP="001E419A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Skola</w:t>
            </w:r>
          </w:p>
        </w:tc>
        <w:tc>
          <w:tcPr>
            <w:tcW w:w="562" w:type="dxa"/>
          </w:tcPr>
          <w:p w14:paraId="614CC7EE" w14:textId="77777777" w:rsidR="009D422A" w:rsidRPr="00D25EAC" w:rsidRDefault="009D422A" w:rsidP="001E419A">
            <w:pPr>
              <w:rPr>
                <w:b/>
                <w:bCs/>
              </w:rPr>
            </w:pPr>
            <w:r w:rsidRPr="00D25EAC">
              <w:rPr>
                <w:b/>
                <w:bCs/>
              </w:rPr>
              <w:t>APL</w:t>
            </w:r>
          </w:p>
        </w:tc>
      </w:tr>
      <w:tr w:rsidR="009D422A" w14:paraId="491C791C" w14:textId="77777777" w:rsidTr="00C41DDF">
        <w:tc>
          <w:tcPr>
            <w:tcW w:w="1300" w:type="dxa"/>
          </w:tcPr>
          <w:p w14:paraId="3D3006E3" w14:textId="2E25FA1D" w:rsidR="009D422A" w:rsidRDefault="00CE0138" w:rsidP="001E419A">
            <w:r w:rsidRPr="00CE0138">
              <w:t>PROO100TX</w:t>
            </w:r>
          </w:p>
        </w:tc>
        <w:tc>
          <w:tcPr>
            <w:tcW w:w="3963" w:type="dxa"/>
          </w:tcPr>
          <w:p w14:paraId="7684FAC5" w14:textId="19D70408" w:rsidR="009D422A" w:rsidRDefault="00CF5F54" w:rsidP="001E419A">
            <w:r>
              <w:t>Produktionsfilosofi 1</w:t>
            </w:r>
          </w:p>
        </w:tc>
        <w:tc>
          <w:tcPr>
            <w:tcW w:w="988" w:type="dxa"/>
          </w:tcPr>
          <w:p w14:paraId="66953C45" w14:textId="508C1F54" w:rsidR="009D422A" w:rsidRDefault="00CF5F54" w:rsidP="001E419A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063601B4" w14:textId="591996E2" w:rsidR="009D422A" w:rsidRDefault="00CF5F54" w:rsidP="001E419A">
            <w:r>
              <w:t>100</w:t>
            </w:r>
          </w:p>
        </w:tc>
        <w:tc>
          <w:tcPr>
            <w:tcW w:w="1682" w:type="dxa"/>
          </w:tcPr>
          <w:p w14:paraId="60EC19AD" w14:textId="77777777" w:rsidR="009D422A" w:rsidRDefault="009D422A" w:rsidP="001E419A"/>
        </w:tc>
        <w:tc>
          <w:tcPr>
            <w:tcW w:w="562" w:type="dxa"/>
          </w:tcPr>
          <w:p w14:paraId="5CA1E008" w14:textId="77777777" w:rsidR="009D422A" w:rsidRDefault="009D422A" w:rsidP="001E419A"/>
        </w:tc>
      </w:tr>
      <w:tr w:rsidR="00C41DDF" w14:paraId="34D8D82B" w14:textId="77777777" w:rsidTr="00B4631A">
        <w:tc>
          <w:tcPr>
            <w:tcW w:w="1300" w:type="dxa"/>
          </w:tcPr>
          <w:p w14:paraId="1E109F47" w14:textId="651F06C4" w:rsidR="00C41DDF" w:rsidRDefault="00CE0138" w:rsidP="00B41B76">
            <w:r w:rsidRPr="00CE0138">
              <w:t>PROO200TX</w:t>
            </w:r>
          </w:p>
        </w:tc>
        <w:tc>
          <w:tcPr>
            <w:tcW w:w="3963" w:type="dxa"/>
          </w:tcPr>
          <w:p w14:paraId="7EBB26EE" w14:textId="77777777" w:rsidR="00C41DDF" w:rsidRDefault="00C41DDF" w:rsidP="00B41B76">
            <w:r w:rsidRPr="008C03E6">
              <w:t>Produktionsfilosofi 2</w:t>
            </w:r>
          </w:p>
        </w:tc>
        <w:tc>
          <w:tcPr>
            <w:tcW w:w="988" w:type="dxa"/>
          </w:tcPr>
          <w:p w14:paraId="6CD164E1" w14:textId="77777777" w:rsidR="00C41DDF" w:rsidRDefault="00C41DDF" w:rsidP="00B41B76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381805A6" w14:textId="77777777" w:rsidR="00C41DDF" w:rsidRDefault="00C41DDF" w:rsidP="00B41B76">
            <w:r>
              <w:t>100</w:t>
            </w:r>
          </w:p>
        </w:tc>
        <w:tc>
          <w:tcPr>
            <w:tcW w:w="1682" w:type="dxa"/>
          </w:tcPr>
          <w:p w14:paraId="0C9D792A" w14:textId="77777777" w:rsidR="00C41DDF" w:rsidRDefault="00C41DDF" w:rsidP="00B41B76"/>
        </w:tc>
        <w:tc>
          <w:tcPr>
            <w:tcW w:w="562" w:type="dxa"/>
          </w:tcPr>
          <w:p w14:paraId="103DFB28" w14:textId="77777777" w:rsidR="00C41DDF" w:rsidRDefault="00C41DDF" w:rsidP="00B41B76"/>
        </w:tc>
      </w:tr>
      <w:tr w:rsidR="00C660C8" w14:paraId="766E7E88" w14:textId="77777777" w:rsidTr="00C41DDF">
        <w:tc>
          <w:tcPr>
            <w:tcW w:w="1300" w:type="dxa"/>
          </w:tcPr>
          <w:p w14:paraId="645EF7B8" w14:textId="5F56A2A9" w:rsidR="00C660C8" w:rsidRDefault="00FF3C25" w:rsidP="00C660C8">
            <w:r w:rsidRPr="00FF3C25">
              <w:t>INDO100TX</w:t>
            </w:r>
          </w:p>
        </w:tc>
        <w:tc>
          <w:tcPr>
            <w:tcW w:w="3963" w:type="dxa"/>
          </w:tcPr>
          <w:p w14:paraId="2A5231CD" w14:textId="4C030257" w:rsidR="00C660C8" w:rsidRDefault="00C660C8" w:rsidP="00C660C8">
            <w:r w:rsidRPr="00420993">
              <w:t>Industriell</w:t>
            </w:r>
            <w:r>
              <w:t xml:space="preserve"> automationsteknik 1</w:t>
            </w:r>
          </w:p>
        </w:tc>
        <w:tc>
          <w:tcPr>
            <w:tcW w:w="988" w:type="dxa"/>
          </w:tcPr>
          <w:p w14:paraId="2E4D44CA" w14:textId="72C5359F" w:rsidR="00C660C8" w:rsidRDefault="00C660C8" w:rsidP="00C660C8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6554BF84" w14:textId="12A70023" w:rsidR="00C660C8" w:rsidRDefault="00C660C8" w:rsidP="00C660C8">
            <w:r>
              <w:t>100</w:t>
            </w:r>
          </w:p>
        </w:tc>
        <w:tc>
          <w:tcPr>
            <w:tcW w:w="1682" w:type="dxa"/>
          </w:tcPr>
          <w:p w14:paraId="7F440563" w14:textId="77777777" w:rsidR="00C660C8" w:rsidRDefault="00C660C8" w:rsidP="00C660C8"/>
        </w:tc>
        <w:tc>
          <w:tcPr>
            <w:tcW w:w="562" w:type="dxa"/>
          </w:tcPr>
          <w:p w14:paraId="6F8FB061" w14:textId="77777777" w:rsidR="00C660C8" w:rsidRDefault="00C660C8" w:rsidP="00C660C8"/>
        </w:tc>
      </w:tr>
      <w:tr w:rsidR="00C660C8" w14:paraId="343D54A8" w14:textId="77777777" w:rsidTr="00C41DDF">
        <w:tc>
          <w:tcPr>
            <w:tcW w:w="1300" w:type="dxa"/>
          </w:tcPr>
          <w:p w14:paraId="07F92D02" w14:textId="58616580" w:rsidR="00C660C8" w:rsidRDefault="00697D85" w:rsidP="00C660C8">
            <w:r w:rsidRPr="00697D85">
              <w:t>INDD100TX</w:t>
            </w:r>
          </w:p>
        </w:tc>
        <w:tc>
          <w:tcPr>
            <w:tcW w:w="3963" w:type="dxa"/>
          </w:tcPr>
          <w:p w14:paraId="7D40541B" w14:textId="427DC15A" w:rsidR="00C660C8" w:rsidRDefault="00C660C8" w:rsidP="00C660C8">
            <w:r w:rsidRPr="00420993">
              <w:t>Industriell</w:t>
            </w:r>
            <w:r>
              <w:t xml:space="preserve"> design 1</w:t>
            </w:r>
          </w:p>
        </w:tc>
        <w:tc>
          <w:tcPr>
            <w:tcW w:w="988" w:type="dxa"/>
          </w:tcPr>
          <w:p w14:paraId="27E77A5C" w14:textId="2BBCFD6E" w:rsidR="00C660C8" w:rsidRDefault="00C660C8" w:rsidP="00C660C8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764DDA49" w14:textId="0C534014" w:rsidR="00C660C8" w:rsidRDefault="00C660C8" w:rsidP="00C660C8">
            <w:r>
              <w:t>100</w:t>
            </w:r>
          </w:p>
        </w:tc>
        <w:tc>
          <w:tcPr>
            <w:tcW w:w="1682" w:type="dxa"/>
          </w:tcPr>
          <w:p w14:paraId="23BC0B92" w14:textId="77777777" w:rsidR="00C660C8" w:rsidRDefault="00C660C8" w:rsidP="00C660C8"/>
        </w:tc>
        <w:tc>
          <w:tcPr>
            <w:tcW w:w="562" w:type="dxa"/>
          </w:tcPr>
          <w:p w14:paraId="0014ACFF" w14:textId="77777777" w:rsidR="00C660C8" w:rsidRDefault="00C660C8" w:rsidP="00C660C8"/>
        </w:tc>
      </w:tr>
      <w:tr w:rsidR="00C660C8" w14:paraId="706BAEAC" w14:textId="77777777" w:rsidTr="00C41DDF">
        <w:tc>
          <w:tcPr>
            <w:tcW w:w="1300" w:type="dxa"/>
          </w:tcPr>
          <w:p w14:paraId="2FE57658" w14:textId="00D91743" w:rsidR="00C660C8" w:rsidRDefault="00101593" w:rsidP="00C660C8">
            <w:r w:rsidRPr="00101593">
              <w:t>TILT100TX</w:t>
            </w:r>
          </w:p>
        </w:tc>
        <w:tc>
          <w:tcPr>
            <w:tcW w:w="3963" w:type="dxa"/>
          </w:tcPr>
          <w:p w14:paraId="10F9CFC2" w14:textId="156DB4AA" w:rsidR="00C660C8" w:rsidRDefault="00C660C8" w:rsidP="00C660C8">
            <w:r>
              <w:t>Tillämpad teknik 1</w:t>
            </w:r>
          </w:p>
        </w:tc>
        <w:tc>
          <w:tcPr>
            <w:tcW w:w="988" w:type="dxa"/>
          </w:tcPr>
          <w:p w14:paraId="5AA40B62" w14:textId="1BF25D67" w:rsidR="00C660C8" w:rsidRDefault="00C660C8" w:rsidP="00C660C8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62559A7F" w14:textId="3BF5FD81" w:rsidR="00C660C8" w:rsidRDefault="00C660C8" w:rsidP="00C660C8">
            <w:r>
              <w:t>100</w:t>
            </w:r>
          </w:p>
        </w:tc>
        <w:tc>
          <w:tcPr>
            <w:tcW w:w="1682" w:type="dxa"/>
          </w:tcPr>
          <w:p w14:paraId="0914E98F" w14:textId="77777777" w:rsidR="00C660C8" w:rsidRDefault="00C660C8" w:rsidP="00C660C8"/>
        </w:tc>
        <w:tc>
          <w:tcPr>
            <w:tcW w:w="562" w:type="dxa"/>
          </w:tcPr>
          <w:p w14:paraId="0250CA40" w14:textId="77777777" w:rsidR="00C660C8" w:rsidRDefault="00C660C8" w:rsidP="00C660C8"/>
        </w:tc>
      </w:tr>
      <w:tr w:rsidR="00C660C8" w14:paraId="57D760B3" w14:textId="77777777" w:rsidTr="00B41B76">
        <w:tc>
          <w:tcPr>
            <w:tcW w:w="1300" w:type="dxa"/>
          </w:tcPr>
          <w:p w14:paraId="79567D72" w14:textId="0BA1BE11" w:rsidR="00C660C8" w:rsidRDefault="005E2175" w:rsidP="00C660C8">
            <w:r w:rsidRPr="005E2175">
              <w:t>TILP100TX</w:t>
            </w:r>
          </w:p>
        </w:tc>
        <w:tc>
          <w:tcPr>
            <w:tcW w:w="3963" w:type="dxa"/>
          </w:tcPr>
          <w:p w14:paraId="061784B0" w14:textId="6E5C2AFB" w:rsidR="00C660C8" w:rsidRDefault="00C660C8" w:rsidP="00C660C8">
            <w:r>
              <w:t xml:space="preserve">Tillämpad </w:t>
            </w:r>
            <w:r>
              <w:t>CAD</w:t>
            </w:r>
            <w:r>
              <w:t xml:space="preserve"> 1</w:t>
            </w:r>
          </w:p>
        </w:tc>
        <w:tc>
          <w:tcPr>
            <w:tcW w:w="988" w:type="dxa"/>
          </w:tcPr>
          <w:p w14:paraId="4F4A1A98" w14:textId="2C9108FB" w:rsidR="00C660C8" w:rsidRDefault="00C660C8" w:rsidP="00C660C8">
            <w:pPr>
              <w:jc w:val="center"/>
            </w:pPr>
            <w:r>
              <w:t>100</w:t>
            </w:r>
          </w:p>
        </w:tc>
        <w:tc>
          <w:tcPr>
            <w:tcW w:w="567" w:type="dxa"/>
          </w:tcPr>
          <w:p w14:paraId="68EB1E12" w14:textId="02C8BB5F" w:rsidR="00C660C8" w:rsidRDefault="00C660C8" w:rsidP="00C660C8">
            <w:r>
              <w:t>100</w:t>
            </w:r>
          </w:p>
        </w:tc>
        <w:tc>
          <w:tcPr>
            <w:tcW w:w="1682" w:type="dxa"/>
          </w:tcPr>
          <w:p w14:paraId="1EED851D" w14:textId="77777777" w:rsidR="00C660C8" w:rsidRDefault="00C660C8" w:rsidP="00C660C8"/>
        </w:tc>
        <w:tc>
          <w:tcPr>
            <w:tcW w:w="562" w:type="dxa"/>
          </w:tcPr>
          <w:p w14:paraId="19186495" w14:textId="77777777" w:rsidR="00C660C8" w:rsidRDefault="00C660C8" w:rsidP="00C660C8"/>
        </w:tc>
      </w:tr>
      <w:tr w:rsidR="00C660C8" w14:paraId="14046450" w14:textId="77777777" w:rsidTr="00B4631A">
        <w:tc>
          <w:tcPr>
            <w:tcW w:w="1300" w:type="dxa"/>
          </w:tcPr>
          <w:p w14:paraId="252B0F86" w14:textId="6DBE2ABA" w:rsidR="00C660C8" w:rsidRDefault="00C660C8" w:rsidP="00C660C8"/>
        </w:tc>
        <w:tc>
          <w:tcPr>
            <w:tcW w:w="3963" w:type="dxa"/>
          </w:tcPr>
          <w:p w14:paraId="7FFF415F" w14:textId="50126BCB" w:rsidR="00C660C8" w:rsidRDefault="00C660C8" w:rsidP="00C660C8"/>
        </w:tc>
        <w:tc>
          <w:tcPr>
            <w:tcW w:w="988" w:type="dxa"/>
          </w:tcPr>
          <w:p w14:paraId="7E7BD477" w14:textId="2D1314D1" w:rsidR="00C660C8" w:rsidRDefault="00C660C8" w:rsidP="00C660C8">
            <w:pPr>
              <w:jc w:val="center"/>
            </w:pPr>
          </w:p>
        </w:tc>
        <w:tc>
          <w:tcPr>
            <w:tcW w:w="567" w:type="dxa"/>
          </w:tcPr>
          <w:p w14:paraId="6F92DC47" w14:textId="35C6F789" w:rsidR="00C660C8" w:rsidRDefault="00C660C8" w:rsidP="00C660C8"/>
        </w:tc>
        <w:tc>
          <w:tcPr>
            <w:tcW w:w="1682" w:type="dxa"/>
          </w:tcPr>
          <w:p w14:paraId="70198427" w14:textId="77777777" w:rsidR="00C660C8" w:rsidRDefault="00C660C8" w:rsidP="00C660C8"/>
        </w:tc>
        <w:tc>
          <w:tcPr>
            <w:tcW w:w="562" w:type="dxa"/>
          </w:tcPr>
          <w:p w14:paraId="1DEFCFD2" w14:textId="77777777" w:rsidR="00C660C8" w:rsidRDefault="00C660C8" w:rsidP="00C660C8"/>
        </w:tc>
      </w:tr>
      <w:tr w:rsidR="00C660C8" w14:paraId="132A06E6" w14:textId="77777777" w:rsidTr="00B4631A">
        <w:tc>
          <w:tcPr>
            <w:tcW w:w="1300" w:type="dxa"/>
          </w:tcPr>
          <w:p w14:paraId="4D90B08A" w14:textId="468D8391" w:rsidR="00C660C8" w:rsidRDefault="00C660C8" w:rsidP="00C660C8"/>
        </w:tc>
        <w:tc>
          <w:tcPr>
            <w:tcW w:w="3963" w:type="dxa"/>
          </w:tcPr>
          <w:p w14:paraId="42D16F94" w14:textId="458CD328" w:rsidR="00C660C8" w:rsidRDefault="00C660C8" w:rsidP="00C660C8"/>
        </w:tc>
        <w:tc>
          <w:tcPr>
            <w:tcW w:w="988" w:type="dxa"/>
          </w:tcPr>
          <w:p w14:paraId="77B26B9C" w14:textId="6D99EFAE" w:rsidR="00C660C8" w:rsidRDefault="00C660C8" w:rsidP="00C660C8">
            <w:pPr>
              <w:jc w:val="center"/>
            </w:pPr>
          </w:p>
        </w:tc>
        <w:tc>
          <w:tcPr>
            <w:tcW w:w="567" w:type="dxa"/>
          </w:tcPr>
          <w:p w14:paraId="12D740A0" w14:textId="337A158F" w:rsidR="00C660C8" w:rsidRDefault="00C660C8" w:rsidP="00C660C8"/>
        </w:tc>
        <w:tc>
          <w:tcPr>
            <w:tcW w:w="1682" w:type="dxa"/>
          </w:tcPr>
          <w:p w14:paraId="66D704D4" w14:textId="77777777" w:rsidR="00C660C8" w:rsidRDefault="00C660C8" w:rsidP="00C660C8"/>
        </w:tc>
        <w:tc>
          <w:tcPr>
            <w:tcW w:w="562" w:type="dxa"/>
          </w:tcPr>
          <w:p w14:paraId="61E11686" w14:textId="77777777" w:rsidR="00C660C8" w:rsidRDefault="00C660C8" w:rsidP="00C660C8"/>
        </w:tc>
      </w:tr>
    </w:tbl>
    <w:p w14:paraId="5A34FC14" w14:textId="77777777" w:rsidR="00651DD6" w:rsidRDefault="00651DD6"/>
    <w:sectPr w:rsidR="00651DD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16527" w14:textId="77777777" w:rsidR="005B27C9" w:rsidRDefault="005B27C9" w:rsidP="00BD22EE">
      <w:pPr>
        <w:spacing w:after="0" w:line="240" w:lineRule="auto"/>
      </w:pPr>
      <w:r>
        <w:separator/>
      </w:r>
    </w:p>
  </w:endnote>
  <w:endnote w:type="continuationSeparator" w:id="0">
    <w:p w14:paraId="53644A47" w14:textId="77777777" w:rsidR="005B27C9" w:rsidRDefault="005B27C9" w:rsidP="00BD2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141AE" w14:textId="77777777" w:rsidR="005B27C9" w:rsidRDefault="005B27C9" w:rsidP="00BD22EE">
      <w:pPr>
        <w:spacing w:after="0" w:line="240" w:lineRule="auto"/>
      </w:pPr>
      <w:r>
        <w:separator/>
      </w:r>
    </w:p>
  </w:footnote>
  <w:footnote w:type="continuationSeparator" w:id="0">
    <w:p w14:paraId="0401D9DF" w14:textId="77777777" w:rsidR="005B27C9" w:rsidRDefault="005B27C9" w:rsidP="00BD22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9B22" w14:textId="251DAB4F" w:rsidR="00BD22EE" w:rsidRDefault="00BD22EE">
    <w:pPr>
      <w:pStyle w:val="Sidhuvud"/>
    </w:pPr>
    <w:r>
      <w:rPr>
        <w:noProof/>
      </w:rPr>
      <w:drawing>
        <wp:inline distT="0" distB="0" distL="0" distR="0" wp14:anchorId="3A470F37" wp14:editId="531F9113">
          <wp:extent cx="573292" cy="647700"/>
          <wp:effectExtent l="0" t="0" r="0" b="0"/>
          <wp:docPr id="1" name="Bildobjekt 1" descr="En bild som visar ritning, mat, tecken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j bmp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0897" cy="6562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36747EF" w14:textId="77777777" w:rsidR="00BD22EE" w:rsidRDefault="00BD22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F65B22"/>
    <w:multiLevelType w:val="hybridMultilevel"/>
    <w:tmpl w:val="CDEEBE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35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05C"/>
    <w:rsid w:val="0004455A"/>
    <w:rsid w:val="00086BF9"/>
    <w:rsid w:val="000E5105"/>
    <w:rsid w:val="00101593"/>
    <w:rsid w:val="001069F5"/>
    <w:rsid w:val="00111084"/>
    <w:rsid w:val="00125E0C"/>
    <w:rsid w:val="0015112E"/>
    <w:rsid w:val="00230529"/>
    <w:rsid w:val="00253B10"/>
    <w:rsid w:val="00257EB7"/>
    <w:rsid w:val="003068F5"/>
    <w:rsid w:val="00321F70"/>
    <w:rsid w:val="0033088F"/>
    <w:rsid w:val="004F579A"/>
    <w:rsid w:val="00500405"/>
    <w:rsid w:val="00530BFF"/>
    <w:rsid w:val="005642D1"/>
    <w:rsid w:val="005B27C9"/>
    <w:rsid w:val="005E18C4"/>
    <w:rsid w:val="005E2175"/>
    <w:rsid w:val="0060490C"/>
    <w:rsid w:val="006207E3"/>
    <w:rsid w:val="00651DD6"/>
    <w:rsid w:val="00697D85"/>
    <w:rsid w:val="006E0CE9"/>
    <w:rsid w:val="00762540"/>
    <w:rsid w:val="00782C74"/>
    <w:rsid w:val="007F26C2"/>
    <w:rsid w:val="00824B05"/>
    <w:rsid w:val="00850F04"/>
    <w:rsid w:val="00887AA2"/>
    <w:rsid w:val="008B56A4"/>
    <w:rsid w:val="008C03E6"/>
    <w:rsid w:val="008E244B"/>
    <w:rsid w:val="00916001"/>
    <w:rsid w:val="00926012"/>
    <w:rsid w:val="009D0849"/>
    <w:rsid w:val="009D422A"/>
    <w:rsid w:val="009F18F0"/>
    <w:rsid w:val="009F4B26"/>
    <w:rsid w:val="00A202CC"/>
    <w:rsid w:val="00A26BC6"/>
    <w:rsid w:val="00A27FCB"/>
    <w:rsid w:val="00A67A9D"/>
    <w:rsid w:val="00A71FD5"/>
    <w:rsid w:val="00A83CDF"/>
    <w:rsid w:val="00AB1811"/>
    <w:rsid w:val="00B4631A"/>
    <w:rsid w:val="00B65363"/>
    <w:rsid w:val="00BD22EE"/>
    <w:rsid w:val="00BD23A4"/>
    <w:rsid w:val="00C37646"/>
    <w:rsid w:val="00C41DDF"/>
    <w:rsid w:val="00C660C8"/>
    <w:rsid w:val="00C6665C"/>
    <w:rsid w:val="00C7209D"/>
    <w:rsid w:val="00C945D1"/>
    <w:rsid w:val="00CC005C"/>
    <w:rsid w:val="00CE0138"/>
    <w:rsid w:val="00CF5F54"/>
    <w:rsid w:val="00D06F51"/>
    <w:rsid w:val="00D23446"/>
    <w:rsid w:val="00D25EAC"/>
    <w:rsid w:val="00D71D89"/>
    <w:rsid w:val="00DA1CD2"/>
    <w:rsid w:val="00DB7E5A"/>
    <w:rsid w:val="00DF25B7"/>
    <w:rsid w:val="00E12112"/>
    <w:rsid w:val="00E770CA"/>
    <w:rsid w:val="00E853F8"/>
    <w:rsid w:val="00EA24AF"/>
    <w:rsid w:val="00EC7327"/>
    <w:rsid w:val="00F150F3"/>
    <w:rsid w:val="00F4384F"/>
    <w:rsid w:val="00F82654"/>
    <w:rsid w:val="00F86985"/>
    <w:rsid w:val="00F969A1"/>
    <w:rsid w:val="00FE49BD"/>
    <w:rsid w:val="00FF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80D1"/>
  <w15:chartTrackingRefBased/>
  <w15:docId w15:val="{E686E442-8F64-43D5-8277-04B45E8E7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C0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CC0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005C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BD2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D22EE"/>
  </w:style>
  <w:style w:type="paragraph" w:styleId="Sidfot">
    <w:name w:val="footer"/>
    <w:basedOn w:val="Normal"/>
    <w:link w:val="SidfotChar"/>
    <w:uiPriority w:val="99"/>
    <w:unhideWhenUsed/>
    <w:rsid w:val="00BD22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22EE"/>
  </w:style>
  <w:style w:type="paragraph" w:styleId="Liststycke">
    <w:name w:val="List Paragraph"/>
    <w:basedOn w:val="Normal"/>
    <w:uiPriority w:val="34"/>
    <w:qFormat/>
    <w:rsid w:val="00651D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78F3472A9F6E43BFBBC61537702955" ma:contentTypeVersion="13" ma:contentTypeDescription="Skapa ett nytt dokument." ma:contentTypeScope="" ma:versionID="4134400211db1be0fa37e6d081ef1dbb">
  <xsd:schema xmlns:xsd="http://www.w3.org/2001/XMLSchema" xmlns:xs="http://www.w3.org/2001/XMLSchema" xmlns:p="http://schemas.microsoft.com/office/2006/metadata/properties" xmlns:ns3="75ab6807-1562-4e28-94a2-6374693861bc" xmlns:ns4="cb79e486-257c-4d8b-bf5d-3f7ab0d3ee7e" targetNamespace="http://schemas.microsoft.com/office/2006/metadata/properties" ma:root="true" ma:fieldsID="447b6bef87cfea3af5a56d376a00ca41" ns3:_="" ns4:_="">
    <xsd:import namespace="75ab6807-1562-4e28-94a2-6374693861bc"/>
    <xsd:import namespace="cb79e486-257c-4d8b-bf5d-3f7ab0d3ee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b6807-1562-4e28-94a2-6374693861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e486-257c-4d8b-bf5d-3f7ab0d3e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A4F2-296D-4EC5-B380-09EC09B663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C2A5C25-DA3A-4D57-8CDD-611576BF6F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D5D69-010A-41FF-A941-70CCEAB69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ab6807-1562-4e28-94a2-6374693861bc"/>
    <ds:schemaRef ds:uri="cb79e486-257c-4d8b-bf5d-3f7ab0d3ee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Nilsson</dc:creator>
  <cp:keywords/>
  <dc:description/>
  <cp:lastModifiedBy>Thomas Hedlund Nilsson</cp:lastModifiedBy>
  <cp:revision>27</cp:revision>
  <cp:lastPrinted>2025-11-11T07:23:00Z</cp:lastPrinted>
  <dcterms:created xsi:type="dcterms:W3CDTF">2025-10-22T07:20:00Z</dcterms:created>
  <dcterms:modified xsi:type="dcterms:W3CDTF">2026-01-14T09:03:00Z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0x0101000678F3472A9F6E43BFBBC61537702955</vt:lpwstr>
  </property>
</Properties>
</file>